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61316BF" w14:textId="77777777" w:rsidR="00723745" w:rsidRDefault="00723745">
            <w:r w:rsidRPr="00E562C9">
              <w:t>Dublin City Council</w:t>
            </w:r>
            <w:r w:rsidRPr="00E562C9">
              <w:t xml:space="preserve"> </w:t>
            </w:r>
          </w:p>
          <w:p w14:paraId="5BEDD06B" w14:textId="48AB7E24" w:rsidR="00CB1B51" w:rsidRPr="0068641E" w:rsidRDefault="00723745">
            <w:r w:rsidRPr="00E562C9">
              <w:t>Active Travel Programme Office, Dublin City Council, Cavendish House, Block D, Arran Court, Arran Quay, Dublin 7, D07 H5CH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2D7A95FE" w:rsidR="00CB1B51" w:rsidRPr="0068641E" w:rsidRDefault="00723745">
            <w:r w:rsidRPr="00E562C9">
              <w:t>Contract for Dodder Greenway - Milltown Road-Dodder Walk to Dundrum Road Active Travel Scheme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FA2B" w14:textId="77777777" w:rsidR="00945EF7" w:rsidRDefault="00945EF7" w:rsidP="0056791B">
      <w:r>
        <w:separator/>
      </w:r>
    </w:p>
  </w:endnote>
  <w:endnote w:type="continuationSeparator" w:id="0">
    <w:p w14:paraId="42815205" w14:textId="77777777" w:rsidR="00945EF7" w:rsidRDefault="00945EF7" w:rsidP="0056791B">
      <w:r>
        <w:continuationSeparator/>
      </w:r>
    </w:p>
  </w:endnote>
  <w:endnote w:type="continuationNotice" w:id="1">
    <w:p w14:paraId="50A6CF4F" w14:textId="77777777" w:rsidR="00945EF7" w:rsidRDefault="00945EF7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66AE" w14:textId="77777777" w:rsidR="00945EF7" w:rsidRDefault="00945EF7" w:rsidP="0056791B">
      <w:r>
        <w:separator/>
      </w:r>
    </w:p>
  </w:footnote>
  <w:footnote w:type="continuationSeparator" w:id="0">
    <w:p w14:paraId="45C0F5AC" w14:textId="77777777" w:rsidR="00945EF7" w:rsidRDefault="00945EF7" w:rsidP="0056791B">
      <w:r>
        <w:continuationSeparator/>
      </w:r>
    </w:p>
  </w:footnote>
  <w:footnote w:type="continuationNotice" w:id="1">
    <w:p w14:paraId="35997D7A" w14:textId="77777777" w:rsidR="00945EF7" w:rsidRDefault="00945EF7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3745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EF7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2F1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45AE20-2618-4601-B10A-0073C57C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 Heffernan</cp:lastModifiedBy>
  <cp:revision>3</cp:revision>
  <dcterms:created xsi:type="dcterms:W3CDTF">2025-12-02T14:47:00Z</dcterms:created>
  <dcterms:modified xsi:type="dcterms:W3CDTF">2026-07-10T15:46:00Z</dcterms:modified>
</cp:coreProperties>
</file>